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092CA4" w:rsidRDefault="00EF6EC1" w:rsidP="00EF6EC1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92CA4" w:rsidRPr="00092CA4">
        <w:rPr>
          <w:rFonts w:ascii="GHEA Grapalat" w:hAnsi="GHEA Grapalat"/>
          <w:sz w:val="18"/>
          <w:szCs w:val="16"/>
        </w:rPr>
        <w:t>ՀԱԷԿ</w:t>
      </w:r>
      <w:r w:rsidR="00092CA4" w:rsidRPr="00092CA4">
        <w:rPr>
          <w:rFonts w:ascii="GHEA Grapalat" w:hAnsi="GHEA Grapalat"/>
          <w:sz w:val="18"/>
          <w:szCs w:val="16"/>
          <w:lang w:val="af-ZA"/>
        </w:rPr>
        <w:t>-</w:t>
      </w:r>
      <w:r w:rsidR="00092CA4" w:rsidRPr="00092CA4">
        <w:rPr>
          <w:rFonts w:ascii="GHEA Grapalat" w:hAnsi="GHEA Grapalat"/>
          <w:sz w:val="18"/>
          <w:szCs w:val="16"/>
        </w:rPr>
        <w:t>ԳՀԱՊՁԲ</w:t>
      </w:r>
      <w:r w:rsidR="00092CA4" w:rsidRPr="00092CA4">
        <w:rPr>
          <w:rFonts w:ascii="GHEA Grapalat" w:hAnsi="GHEA Grapalat"/>
          <w:sz w:val="18"/>
          <w:szCs w:val="16"/>
          <w:lang w:val="af-ZA"/>
        </w:rPr>
        <w:t>-42/18</w:t>
      </w:r>
    </w:p>
    <w:p w:rsidR="00EF6EC1" w:rsidRDefault="00EF6EC1" w:rsidP="007019C5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D732C4" w:rsidRDefault="00092CA4" w:rsidP="00F87B5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92CA4">
        <w:rPr>
          <w:rFonts w:ascii="GHEA Grapalat" w:hAnsi="GHEA Grapalat" w:cs="Sylfaen"/>
          <w:b/>
          <w:sz w:val="20"/>
          <w:lang w:val="af-ZA"/>
        </w:rPr>
        <w:t>&lt;&lt;ՀԱԷԿ&gt;&gt; ՓԲԸ</w:t>
      </w:r>
      <w:r w:rsidR="00D732C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092CA4">
        <w:rPr>
          <w:rFonts w:ascii="GHEA Grapalat" w:hAnsi="GHEA Grapalat" w:cs="Sylfaen"/>
          <w:b/>
          <w:sz w:val="20"/>
          <w:lang w:val="af-ZA"/>
        </w:rPr>
        <w:t>&lt;&lt;ՀԱԷԿ&gt;&gt; ՓԲԸ ճաշարանի համար սարքավորումներ</w:t>
      </w:r>
      <w:r>
        <w:rPr>
          <w:rFonts w:ascii="GHEA Grapalat" w:hAnsi="GHEA Grapalat" w:cs="Sylfaen"/>
          <w:b/>
          <w:sz w:val="20"/>
          <w:lang w:val="af-ZA"/>
        </w:rPr>
        <w:t>ի</w:t>
      </w:r>
      <w:r w:rsidRPr="00092CA4">
        <w:rPr>
          <w:rFonts w:ascii="GHEA Grapalat" w:hAnsi="GHEA Grapalat" w:cs="Sylfaen"/>
          <w:b/>
          <w:sz w:val="20"/>
          <w:lang w:val="af-ZA"/>
        </w:rPr>
        <w:t xml:space="preserve"> և հարմարանքներ</w:t>
      </w:r>
      <w:r>
        <w:rPr>
          <w:rFonts w:ascii="GHEA Grapalat" w:hAnsi="GHEA Grapalat" w:cs="Sylfaen"/>
          <w:b/>
          <w:sz w:val="20"/>
          <w:lang w:val="af-ZA"/>
        </w:rPr>
        <w:t xml:space="preserve">ի </w:t>
      </w:r>
      <w:r w:rsidR="00D732C4">
        <w:rPr>
          <w:rFonts w:ascii="GHEA Grapalat" w:hAnsi="GHEA Grapalat" w:cs="Sylfaen"/>
          <w:sz w:val="12"/>
          <w:lang w:val="af-ZA"/>
        </w:rPr>
        <w:t xml:space="preserve"> </w:t>
      </w:r>
      <w:r w:rsidR="00D732C4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>&lt;&lt;</w:t>
      </w:r>
      <w:r w:rsidRPr="00092CA4">
        <w:rPr>
          <w:rFonts w:ascii="GHEA Grapalat" w:hAnsi="GHEA Grapalat" w:cs="Sylfaen"/>
          <w:b/>
          <w:sz w:val="20"/>
          <w:lang w:val="af-ZA"/>
        </w:rPr>
        <w:t>ՀԱԷԿ-ԳՀԱՊՁԲ-42/18</w:t>
      </w:r>
      <w:r>
        <w:rPr>
          <w:rFonts w:ascii="GHEA Grapalat" w:hAnsi="GHEA Grapalat" w:cs="Sylfaen"/>
          <w:b/>
          <w:sz w:val="20"/>
          <w:lang w:val="af-ZA"/>
        </w:rPr>
        <w:t>&gt;&gt;</w:t>
      </w:r>
      <w:r w:rsidRPr="00092CA4">
        <w:rPr>
          <w:rFonts w:ascii="GHEA Grapalat" w:hAnsi="GHEA Grapalat"/>
          <w:i/>
          <w:sz w:val="18"/>
          <w:szCs w:val="16"/>
          <w:lang w:val="af-ZA"/>
        </w:rPr>
        <w:t xml:space="preserve"> </w:t>
      </w:r>
      <w:r w:rsidR="00D732C4">
        <w:rPr>
          <w:rFonts w:ascii="GHEA Grapalat" w:hAnsi="GHEA Grapalat" w:cs="Sylfaen"/>
          <w:sz w:val="20"/>
          <w:lang w:val="af-ZA"/>
        </w:rPr>
        <w:t xml:space="preserve">ծածկագրով գնման ընթացակարգը </w:t>
      </w:r>
      <w:r w:rsidR="00F87B5E">
        <w:rPr>
          <w:rFonts w:ascii="GHEA Grapalat" w:hAnsi="GHEA Grapalat" w:cs="Sylfaen"/>
          <w:sz w:val="20"/>
          <w:lang w:val="af-ZA"/>
        </w:rPr>
        <w:t xml:space="preserve"> </w:t>
      </w:r>
      <w:r w:rsidR="00D732C4">
        <w:rPr>
          <w:rFonts w:ascii="GHEA Grapalat" w:hAnsi="GHEA Grapalat" w:cs="Sylfaen"/>
          <w:sz w:val="20"/>
          <w:lang w:val="af-ZA"/>
        </w:rPr>
        <w:t xml:space="preserve">չկայացած հայտարարելու մասին </w:t>
      </w:r>
      <w:r w:rsidR="002C44C4">
        <w:rPr>
          <w:rFonts w:ascii="GHEA Grapalat" w:hAnsi="GHEA Grapalat" w:cs="Sylfaen"/>
          <w:sz w:val="20"/>
          <w:lang w:val="af-ZA"/>
        </w:rPr>
        <w:t>տ</w:t>
      </w:r>
      <w:r w:rsidR="00D732C4">
        <w:rPr>
          <w:rFonts w:ascii="GHEA Grapalat" w:hAnsi="GHEA Grapalat" w:cs="Sylfaen"/>
          <w:sz w:val="20"/>
          <w:lang w:val="af-ZA"/>
        </w:rPr>
        <w:t>եղեկատվությունը`</w:t>
      </w:r>
    </w:p>
    <w:p w:rsidR="00F87B5E" w:rsidRDefault="00F87B5E" w:rsidP="00F87B5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316"/>
      </w:tblGrid>
      <w:tr w:rsidR="00A72AAE" w:rsidRPr="000D0C32" w:rsidTr="002C44C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0D0C32" w:rsidRDefault="00CC482C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 w:rsidR="002C44C4"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 w:rsidR="007019C5"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72AAE" w:rsidRPr="000D0C32" w:rsidTr="002C44C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72AAE" w:rsidRPr="000D0C32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  <w:r w:rsidR="00092CA4">
              <w:rPr>
                <w:rFonts w:ascii="GHEA Grapalat" w:hAnsi="GHEA Grapalat"/>
                <w:b/>
                <w:sz w:val="20"/>
                <w:lang w:val="af-ZA"/>
              </w:rPr>
              <w:t>-ից 51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72AAE" w:rsidRPr="000D0C32" w:rsidRDefault="00092CA4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92CA4">
              <w:rPr>
                <w:rFonts w:ascii="GHEA Grapalat" w:hAnsi="GHEA Grapalat"/>
                <w:noProof/>
                <w:sz w:val="20"/>
                <w:lang w:val="af-ZA" w:eastAsia="en-US"/>
              </w:rPr>
              <w:t>&lt;&lt;ՀԱԷԿ&gt;&gt; ՓԲԸ ճաշարանի համար սարքավորումներ և հարմարանքներ</w:t>
            </w:r>
          </w:p>
        </w:tc>
        <w:tc>
          <w:tcPr>
            <w:tcW w:w="2713" w:type="dxa"/>
            <w:shd w:val="clear" w:color="auto" w:fill="auto"/>
          </w:tcPr>
          <w:p w:rsidR="00A72AAE" w:rsidRPr="00092CA4" w:rsidRDefault="00092CA4" w:rsidP="00F92E1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092CA4">
              <w:rPr>
                <w:rFonts w:ascii="GHEA Grapalat" w:hAnsi="GHEA Grapalat"/>
                <w:noProof/>
                <w:sz w:val="20"/>
                <w:lang w:val="af-ZA" w:eastAsia="en-US"/>
              </w:rPr>
              <w:t>&lt;&lt;ՏՍՏ&gt;&gt; ՍՊԸ,</w:t>
            </w:r>
          </w:p>
          <w:p w:rsidR="00092CA4" w:rsidRPr="00092CA4" w:rsidRDefault="00092CA4" w:rsidP="00F92E1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092CA4">
              <w:rPr>
                <w:rFonts w:ascii="GHEA Grapalat" w:hAnsi="GHEA Grapalat"/>
                <w:noProof/>
                <w:sz w:val="20"/>
                <w:lang w:val="af-ZA" w:eastAsia="en-US"/>
              </w:rPr>
              <w:t>&lt;&lt;ՄԱԺԷՎ&gt;&gt; ՍՊԸ,</w:t>
            </w:r>
          </w:p>
          <w:p w:rsidR="00092CA4" w:rsidRPr="00092CA4" w:rsidRDefault="00092CA4" w:rsidP="00F92E1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092CA4">
              <w:rPr>
                <w:rFonts w:ascii="GHEA Grapalat" w:hAnsi="GHEA Grapalat"/>
                <w:noProof/>
                <w:sz w:val="20"/>
                <w:lang w:val="af-ZA" w:eastAsia="en-US"/>
              </w:rPr>
              <w:t>&lt;&lt;Ունիվերսալ Օրդեր&gt;&gt; ՍՊԸ,</w:t>
            </w:r>
          </w:p>
          <w:p w:rsidR="00092CA4" w:rsidRPr="00092CA4" w:rsidRDefault="00092CA4" w:rsidP="00F92E16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092CA4">
              <w:rPr>
                <w:rFonts w:ascii="GHEA Grapalat" w:hAnsi="GHEA Grapalat"/>
                <w:noProof/>
                <w:sz w:val="20"/>
                <w:lang w:val="af-ZA" w:eastAsia="en-US"/>
              </w:rPr>
              <w:t>&lt;&lt;Երվադա&gt;&gt; ՍՊԸ,</w:t>
            </w:r>
          </w:p>
          <w:p w:rsidR="00092CA4" w:rsidRPr="00092CA4" w:rsidRDefault="00092CA4" w:rsidP="00092CA4">
            <w:pPr>
              <w:jc w:val="center"/>
              <w:rPr>
                <w:rFonts w:ascii="GHEA Grapalat" w:hAnsi="GHEA Grapalat"/>
                <w:i/>
                <w:sz w:val="18"/>
                <w:szCs w:val="16"/>
                <w:lang w:val="af-ZA"/>
              </w:rPr>
            </w:pPr>
            <w:r w:rsidRPr="00092CA4">
              <w:rPr>
                <w:rFonts w:ascii="GHEA Grapalat" w:hAnsi="GHEA Grapalat"/>
                <w:noProof/>
                <w:sz w:val="20"/>
                <w:lang w:val="af-ZA" w:eastAsia="en-US"/>
              </w:rPr>
              <w:t>&lt;&lt;Էմ Դի Էյջ&gt;&gt;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72AAE" w:rsidRPr="000D0C32" w:rsidRDefault="00A72AAE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D0C32" w:rsidRDefault="00092CA4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92CA4">
              <w:rPr>
                <w:rFonts w:ascii="GHEA Grapalat" w:hAnsi="GHEA Grapalat"/>
                <w:b/>
                <w:sz w:val="18"/>
                <w:szCs w:val="18"/>
                <w:lang w:val="af-ZA"/>
              </w:rPr>
              <w:t>&lt;&lt;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ՀԱԷԿ</w:t>
            </w:r>
            <w:r w:rsidRPr="00092CA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&gt;&gt;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ՓԲԸ</w:t>
            </w:r>
            <w:r w:rsidRPr="00092CA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գլխավոր</w:t>
            </w:r>
            <w:r w:rsidRPr="00092CA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տնօրենի</w:t>
            </w:r>
            <w:r w:rsidRPr="00092CA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առաջին</w:t>
            </w:r>
            <w:r w:rsidRPr="00092CA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տեղակալ</w:t>
            </w:r>
            <w:r w:rsidRPr="00092CA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Ա</w:t>
            </w:r>
            <w:r w:rsidRPr="00092CA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Բաղդասարյանի</w:t>
            </w:r>
            <w:r w:rsidRPr="00092CA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որոշում՝</w:t>
            </w:r>
            <w:r w:rsidRPr="00092CA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համաձայն</w:t>
            </w:r>
            <w:r w:rsidRPr="00092CA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ООО &lt;&lt;Энергоатоминвест&gt;&gt;-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Pr="00092CA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գրության</w:t>
            </w:r>
          </w:p>
        </w:tc>
      </w:tr>
    </w:tbl>
    <w:p w:rsidR="002C44C4" w:rsidRDefault="002C44C4" w:rsidP="002C44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C44C4" w:rsidRDefault="002C44C4" w:rsidP="002C44C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FD7321" w:rsidRDefault="00FD7321" w:rsidP="002C44C4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2C44C4" w:rsidRPr="00A7446E" w:rsidRDefault="00092CA4" w:rsidP="002C44C4">
      <w:pPr>
        <w:jc w:val="both"/>
        <w:rPr>
          <w:rFonts w:ascii="GHEA Grapalat" w:hAnsi="GHEA Grapalat" w:cs="Sylfaen"/>
          <w:sz w:val="20"/>
          <w:lang w:val="af-ZA"/>
        </w:rPr>
      </w:pPr>
      <w:r w:rsidRPr="00092CA4">
        <w:rPr>
          <w:rFonts w:ascii="GHEA Grapalat" w:hAnsi="GHEA Grapalat"/>
          <w:b/>
          <w:sz w:val="18"/>
          <w:szCs w:val="16"/>
          <w:lang w:val="af-ZA"/>
        </w:rPr>
        <w:t>&lt;&lt;</w:t>
      </w:r>
      <w:r w:rsidRPr="00092CA4">
        <w:rPr>
          <w:rFonts w:ascii="GHEA Grapalat" w:hAnsi="GHEA Grapalat"/>
          <w:b/>
          <w:sz w:val="18"/>
          <w:szCs w:val="16"/>
        </w:rPr>
        <w:t>ՀԱԷԿ</w:t>
      </w:r>
      <w:r w:rsidRPr="00092CA4">
        <w:rPr>
          <w:rFonts w:ascii="GHEA Grapalat" w:hAnsi="GHEA Grapalat"/>
          <w:b/>
          <w:sz w:val="18"/>
          <w:szCs w:val="16"/>
          <w:lang w:val="af-ZA"/>
        </w:rPr>
        <w:t>-</w:t>
      </w:r>
      <w:r w:rsidRPr="00092CA4">
        <w:rPr>
          <w:rFonts w:ascii="GHEA Grapalat" w:hAnsi="GHEA Grapalat"/>
          <w:b/>
          <w:sz w:val="18"/>
          <w:szCs w:val="16"/>
        </w:rPr>
        <w:t>ԳՀԱՊՁԲ</w:t>
      </w:r>
      <w:r w:rsidRPr="00092CA4">
        <w:rPr>
          <w:rFonts w:ascii="GHEA Grapalat" w:hAnsi="GHEA Grapalat"/>
          <w:b/>
          <w:sz w:val="18"/>
          <w:szCs w:val="16"/>
          <w:lang w:val="af-ZA"/>
        </w:rPr>
        <w:t>-42/18&gt;&gt;</w:t>
      </w:r>
      <w:r w:rsidRPr="00092CA4">
        <w:rPr>
          <w:rFonts w:ascii="GHEA Grapalat" w:hAnsi="GHEA Grapalat"/>
          <w:i/>
          <w:sz w:val="18"/>
          <w:szCs w:val="16"/>
          <w:lang w:val="af-ZA"/>
        </w:rPr>
        <w:t xml:space="preserve"> </w:t>
      </w:r>
      <w:r w:rsidR="002C44C4">
        <w:rPr>
          <w:rFonts w:ascii="GHEA Grapalat" w:hAnsi="GHEA Grapalat" w:cs="Sylfaen"/>
          <w:sz w:val="20"/>
          <w:lang w:val="af-ZA"/>
        </w:rPr>
        <w:t xml:space="preserve"> ծածկագրով գն</w:t>
      </w:r>
      <w:r w:rsidR="00FE46CA">
        <w:rPr>
          <w:rFonts w:ascii="GHEA Grapalat" w:hAnsi="GHEA Grapalat" w:cs="Sylfaen"/>
          <w:sz w:val="20"/>
          <w:lang w:val="af-ZA"/>
        </w:rPr>
        <w:t>ումների համակարգող</w:t>
      </w:r>
      <w:r>
        <w:rPr>
          <w:rFonts w:ascii="GHEA Grapalat" w:hAnsi="GHEA Grapalat" w:cs="Sylfaen"/>
          <w:sz w:val="20"/>
          <w:lang w:val="af-ZA"/>
        </w:rPr>
        <w:t xml:space="preserve">՝ </w:t>
      </w:r>
      <w:r>
        <w:rPr>
          <w:rFonts w:ascii="GHEA Grapalat" w:hAnsi="GHEA Grapalat" w:cs="Sylfaen"/>
          <w:b/>
          <w:sz w:val="20"/>
          <w:lang w:val="af-ZA"/>
        </w:rPr>
        <w:t>Հ. Ռամազյանին</w:t>
      </w:r>
      <w:r w:rsidR="002C44C4">
        <w:rPr>
          <w:rFonts w:ascii="GHEA Grapalat" w:hAnsi="GHEA Grapalat" w:cs="Sylfaen"/>
          <w:sz w:val="20"/>
          <w:lang w:val="af-ZA"/>
        </w:rPr>
        <w:t>:</w:t>
      </w:r>
    </w:p>
    <w:p w:rsidR="00FE46CA" w:rsidRDefault="00FE46CA" w:rsidP="002C44C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92CA4">
        <w:rPr>
          <w:rFonts w:ascii="GHEA Grapalat" w:hAnsi="GHEA Grapalat"/>
          <w:b/>
          <w:sz w:val="20"/>
          <w:lang w:val="af-ZA"/>
        </w:rPr>
        <w:t xml:space="preserve">+374 10 20 04 91 </w:t>
      </w: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92CA4" w:rsidRPr="00092CA4">
        <w:rPr>
          <w:rFonts w:ascii="GHEA Grapalat" w:hAnsi="GHEA Grapalat"/>
          <w:b/>
          <w:sz w:val="20"/>
          <w:lang w:val="af-ZA"/>
        </w:rPr>
        <w:t>Hripsime.Ramazyan@anpp.am</w:t>
      </w:r>
      <w:r w:rsidR="00092CA4">
        <w:rPr>
          <w:rFonts w:ascii="GHEA Grapalat" w:hAnsi="GHEA Grapalat"/>
          <w:sz w:val="20"/>
          <w:lang w:val="af-ZA"/>
        </w:rPr>
        <w:t xml:space="preserve"> </w:t>
      </w:r>
    </w:p>
    <w:p w:rsidR="002C44C4" w:rsidRPr="00960651" w:rsidRDefault="002C44C4" w:rsidP="002C44C4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0D0C32" w:rsidRDefault="002C44C4" w:rsidP="00FD7321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92CA4" w:rsidRPr="00092CA4">
        <w:rPr>
          <w:rFonts w:ascii="GHEA Grapalat" w:hAnsi="GHEA Grapalat"/>
          <w:i w:val="0"/>
          <w:sz w:val="20"/>
          <w:u w:val="none"/>
          <w:lang w:val="af-ZA"/>
        </w:rPr>
        <w:t>&lt;&lt;ՀԱԷԿ&gt;&gt; ՓԲԸ</w:t>
      </w:r>
    </w:p>
    <w:sectPr w:rsidR="00613058" w:rsidRPr="000D0C32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B0D" w:rsidRDefault="00F20B0D">
      <w:r>
        <w:separator/>
      </w:r>
    </w:p>
  </w:endnote>
  <w:endnote w:type="continuationSeparator" w:id="1">
    <w:p w:rsidR="00F20B0D" w:rsidRDefault="00F20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B0D" w:rsidRDefault="00F20B0D">
      <w:r>
        <w:separator/>
      </w:r>
    </w:p>
  </w:footnote>
  <w:footnote w:type="continuationSeparator" w:id="1">
    <w:p w:rsidR="00F20B0D" w:rsidRDefault="00F20B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2CA4"/>
    <w:rsid w:val="0009444C"/>
    <w:rsid w:val="000B70F6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44C4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05D5D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0B0D"/>
    <w:rsid w:val="00F22D7A"/>
    <w:rsid w:val="00F23628"/>
    <w:rsid w:val="00F313A6"/>
    <w:rsid w:val="00F33D8D"/>
    <w:rsid w:val="00F408C7"/>
    <w:rsid w:val="00F45957"/>
    <w:rsid w:val="00F546D9"/>
    <w:rsid w:val="00F570A9"/>
    <w:rsid w:val="00F63219"/>
    <w:rsid w:val="00F714E0"/>
    <w:rsid w:val="00F750C8"/>
    <w:rsid w:val="00F87B5E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ramazyan_ripsime</cp:lastModifiedBy>
  <cp:revision>4</cp:revision>
  <cp:lastPrinted>2012-06-13T06:43:00Z</cp:lastPrinted>
  <dcterms:created xsi:type="dcterms:W3CDTF">2018-05-15T07:29:00Z</dcterms:created>
  <dcterms:modified xsi:type="dcterms:W3CDTF">2018-05-15T07:34:00Z</dcterms:modified>
</cp:coreProperties>
</file>